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428"/>
        <w:gridCol w:w="5603"/>
      </w:tblGrid>
      <w:tr w:rsidR="00BF28C5" w:rsidRPr="006F6D43">
        <w:tc>
          <w:tcPr>
            <w:tcW w:w="4428" w:type="dxa"/>
          </w:tcPr>
          <w:p w:rsidR="00073BA5" w:rsidRDefault="008C2ED4" w:rsidP="006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THỊ XÃ KỲ ANH</w:t>
            </w:r>
          </w:p>
          <w:p w:rsidR="00BF28C5" w:rsidRPr="006F6D43" w:rsidRDefault="008C2ED4" w:rsidP="006F6D4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PHÒNG</w:t>
            </w:r>
            <w:r w:rsidR="00B71162" w:rsidRPr="006F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GIÁO DỤC </w:t>
            </w:r>
            <w:r w:rsidR="004C1F20" w:rsidRPr="006F6D43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r w:rsidR="00B71162" w:rsidRPr="006F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ĐÀO TẠO</w:t>
            </w:r>
          </w:p>
          <w:p w:rsidR="00BF28C5" w:rsidRPr="006F6D43" w:rsidRDefault="008E5852" w:rsidP="006F6D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6" o:spid="_x0000_s1026" style="position:absolute;left:0;text-align:left;z-index:251657216;visibility:visible" from="70.95pt,2.6pt" to="142.9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UeA8CAAAn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"/>
              </w:pict>
            </w:r>
            <w:r w:rsidR="00BF28C5" w:rsidRPr="006F6D43">
              <w:rPr>
                <w:rFonts w:ascii="Times New Roman" w:hAnsi="Times New Roman"/>
                <w:sz w:val="26"/>
                <w:szCs w:val="24"/>
              </w:rPr>
              <w:t>Số:</w:t>
            </w:r>
            <w:r w:rsidR="005F45E5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5F45E5" w:rsidRPr="005F45E5">
              <w:rPr>
                <w:rFonts w:ascii="Times New Roman" w:hAnsi="Times New Roman"/>
                <w:b/>
                <w:sz w:val="26"/>
                <w:szCs w:val="24"/>
              </w:rPr>
              <w:t>04</w:t>
            </w:r>
            <w:r w:rsidR="00BF28C5" w:rsidRPr="006F6D43">
              <w:rPr>
                <w:rFonts w:ascii="Times New Roman" w:hAnsi="Times New Roman"/>
                <w:sz w:val="26"/>
                <w:szCs w:val="24"/>
              </w:rPr>
              <w:t>/</w:t>
            </w:r>
            <w:r w:rsidR="008C2ED4">
              <w:rPr>
                <w:rFonts w:ascii="Times New Roman" w:hAnsi="Times New Roman"/>
                <w:sz w:val="26"/>
                <w:szCs w:val="24"/>
              </w:rPr>
              <w:t>P</w:t>
            </w:r>
            <w:r w:rsidR="00B71162" w:rsidRPr="006F6D43">
              <w:rPr>
                <w:rFonts w:ascii="Times New Roman" w:hAnsi="Times New Roman"/>
                <w:sz w:val="26"/>
                <w:szCs w:val="24"/>
              </w:rPr>
              <w:t>GDĐT</w:t>
            </w:r>
            <w:r w:rsidR="00F9719E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C35A3F" w:rsidRDefault="00E825C3" w:rsidP="00C35A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D43">
              <w:rPr>
                <w:rFonts w:ascii="Times New Roman" w:hAnsi="Times New Roman"/>
                <w:iCs/>
                <w:sz w:val="24"/>
                <w:szCs w:val="24"/>
              </w:rPr>
              <w:t>V</w:t>
            </w:r>
            <w:r w:rsidR="00596839" w:rsidRPr="006F6D43">
              <w:rPr>
                <w:rFonts w:ascii="Times New Roman" w:hAnsi="Times New Roman"/>
                <w:iCs/>
                <w:sz w:val="24"/>
                <w:szCs w:val="24"/>
              </w:rPr>
              <w:t xml:space="preserve">/v </w:t>
            </w:r>
            <w:r w:rsidR="00C35A3F">
              <w:rPr>
                <w:rFonts w:ascii="Times New Roman" w:hAnsi="Times New Roman"/>
                <w:iCs/>
                <w:sz w:val="24"/>
                <w:szCs w:val="24"/>
              </w:rPr>
              <w:t>tiếp tục thực hiện nghiêm túc</w:t>
            </w:r>
          </w:p>
          <w:p w:rsidR="00C35A3F" w:rsidRDefault="00DB4F93" w:rsidP="00C35A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D43">
              <w:rPr>
                <w:rFonts w:ascii="Times New Roman" w:hAnsi="Times New Roman"/>
                <w:iCs/>
                <w:sz w:val="24"/>
                <w:szCs w:val="24"/>
              </w:rPr>
              <w:t>Quy</w:t>
            </w:r>
            <w:r w:rsidR="00AA5F11" w:rsidRPr="006F6D43">
              <w:rPr>
                <w:rFonts w:ascii="Times New Roman" w:hAnsi="Times New Roman" w:hint="eastAsia"/>
                <w:iCs/>
                <w:sz w:val="24"/>
                <w:szCs w:val="24"/>
              </w:rPr>
              <w:t>đ</w:t>
            </w:r>
            <w:r w:rsidR="00AA5F11" w:rsidRPr="006F6D43">
              <w:rPr>
                <w:rFonts w:ascii="Times New Roman" w:hAnsi="Times New Roman"/>
                <w:iCs/>
                <w:sz w:val="24"/>
                <w:szCs w:val="24"/>
              </w:rPr>
              <w:t>ịnh dạy thêm</w:t>
            </w:r>
            <w:r w:rsidR="00C35A3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AA5F11" w:rsidRPr="006F6D43">
              <w:rPr>
                <w:rFonts w:ascii="Times New Roman" w:hAnsi="Times New Roman"/>
                <w:iCs/>
                <w:sz w:val="24"/>
                <w:szCs w:val="24"/>
              </w:rPr>
              <w:t xml:space="preserve"> học thêm </w:t>
            </w:r>
          </w:p>
          <w:p w:rsidR="00BF28C5" w:rsidRPr="006F6D43" w:rsidRDefault="00AA5F11" w:rsidP="00C35A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D43">
              <w:rPr>
                <w:rFonts w:ascii="Times New Roman" w:hAnsi="Times New Roman"/>
                <w:iCs/>
                <w:sz w:val="24"/>
                <w:szCs w:val="24"/>
              </w:rPr>
              <w:t xml:space="preserve">trên </w:t>
            </w:r>
            <w:r w:rsidRPr="006F6D43">
              <w:rPr>
                <w:rFonts w:ascii="Times New Roman" w:hAnsi="Times New Roman" w:hint="eastAsia"/>
                <w:iCs/>
                <w:sz w:val="24"/>
                <w:szCs w:val="24"/>
              </w:rPr>
              <w:t>đ</w:t>
            </w:r>
            <w:r w:rsidR="008C2ED4">
              <w:rPr>
                <w:rFonts w:ascii="Times New Roman" w:hAnsi="Times New Roman"/>
                <w:iCs/>
                <w:sz w:val="24"/>
                <w:szCs w:val="24"/>
              </w:rPr>
              <w:t>ịa bàn thị xã</w:t>
            </w:r>
          </w:p>
        </w:tc>
        <w:tc>
          <w:tcPr>
            <w:tcW w:w="5603" w:type="dxa"/>
          </w:tcPr>
          <w:p w:rsidR="00BF28C5" w:rsidRPr="006F6D43" w:rsidRDefault="00BF28C5" w:rsidP="006F6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43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F28C5" w:rsidRPr="006F6D43" w:rsidRDefault="00BF28C5" w:rsidP="006F6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D43">
              <w:rPr>
                <w:rFonts w:ascii="Times New Roman" w:hAnsi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BF28C5" w:rsidRPr="006F6D43" w:rsidRDefault="008E5852" w:rsidP="006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9" o:spid="_x0000_s1027" style="position:absolute;left:0;text-align:left;z-index:251658240;visibility:visible" from="56.95pt,.9pt" to="209.9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Pll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"/>
              </w:pict>
            </w:r>
          </w:p>
          <w:p w:rsidR="00BF28C5" w:rsidRPr="006F6D43" w:rsidRDefault="00B763A8" w:rsidP="00EB67D3">
            <w:pPr>
              <w:spacing w:before="12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4"/>
              </w:rPr>
              <w:t>Thị xã</w:t>
            </w:r>
            <w:r w:rsidR="008C2ED4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Kỳ Anh</w:t>
            </w:r>
            <w:r w:rsidR="00BF28C5" w:rsidRPr="006F6D43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, ngày </w:t>
            </w:r>
            <w:r w:rsidR="005F45E5" w:rsidRPr="005F45E5">
              <w:rPr>
                <w:rFonts w:ascii="Times New Roman" w:hAnsi="Times New Roman"/>
                <w:i/>
                <w:iCs/>
                <w:color w:val="FF0000"/>
                <w:sz w:val="26"/>
                <w:szCs w:val="24"/>
              </w:rPr>
              <w:t>06</w:t>
            </w:r>
            <w:r w:rsidR="00073BA5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B25A21" w:rsidRPr="006F6D43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tháng </w:t>
            </w:r>
            <w:r w:rsidR="008C2ED4">
              <w:rPr>
                <w:rFonts w:ascii="Times New Roman" w:hAnsi="Times New Roman"/>
                <w:i/>
                <w:iCs/>
                <w:sz w:val="26"/>
                <w:szCs w:val="24"/>
              </w:rPr>
              <w:t>01</w:t>
            </w:r>
            <w:r w:rsidR="00BF28C5" w:rsidRPr="006F6D43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năm 201</w:t>
            </w:r>
            <w:r w:rsidR="008C2ED4">
              <w:rPr>
                <w:rFonts w:ascii="Times New Roman" w:hAnsi="Times New Roman"/>
                <w:i/>
                <w:iCs/>
                <w:sz w:val="26"/>
                <w:szCs w:val="24"/>
              </w:rPr>
              <w:t>7</w:t>
            </w:r>
          </w:p>
        </w:tc>
      </w:tr>
    </w:tbl>
    <w:p w:rsidR="00F8378C" w:rsidRDefault="00F8378C" w:rsidP="00F8378C">
      <w:pPr>
        <w:tabs>
          <w:tab w:val="left" w:pos="4680"/>
        </w:tabs>
      </w:pPr>
    </w:p>
    <w:p w:rsidR="003A5386" w:rsidRPr="003833DB" w:rsidRDefault="00073BA5" w:rsidP="003833DB">
      <w:pPr>
        <w:tabs>
          <w:tab w:val="left" w:pos="4680"/>
        </w:tabs>
        <w:spacing w:line="278" w:lineRule="auto"/>
        <w:rPr>
          <w:rFonts w:ascii="Times New Roman" w:hAnsi="Times New Roman"/>
          <w:bCs/>
          <w:w w:val="98"/>
        </w:rPr>
      </w:pPr>
      <w:r w:rsidRPr="003833DB">
        <w:rPr>
          <w:rFonts w:ascii="Times New Roman" w:hAnsi="Times New Roman"/>
          <w:bCs/>
          <w:w w:val="98"/>
        </w:rPr>
        <w:t xml:space="preserve">          </w:t>
      </w:r>
      <w:r w:rsidR="008C2ED4" w:rsidRPr="003833DB">
        <w:rPr>
          <w:rFonts w:ascii="Times New Roman" w:hAnsi="Times New Roman"/>
          <w:bCs/>
          <w:w w:val="98"/>
        </w:rPr>
        <w:t>Kính gửi:</w:t>
      </w:r>
      <w:r w:rsidR="003A7C7C" w:rsidRPr="003833DB">
        <w:rPr>
          <w:rFonts w:ascii="Times New Roman" w:hAnsi="Times New Roman"/>
          <w:bCs/>
          <w:w w:val="98"/>
        </w:rPr>
        <w:t xml:space="preserve"> </w:t>
      </w:r>
      <w:r w:rsidR="008C2ED4" w:rsidRPr="003833DB">
        <w:rPr>
          <w:rFonts w:ascii="Times New Roman" w:hAnsi="Times New Roman"/>
          <w:bCs/>
          <w:w w:val="98"/>
        </w:rPr>
        <w:t>Hiệu trưởng các trường TH, THCS, TH&amp;THCS trong toàn thị xã</w:t>
      </w:r>
      <w:r w:rsidR="00C1196B" w:rsidRPr="003833DB">
        <w:rPr>
          <w:rFonts w:ascii="Times New Roman" w:hAnsi="Times New Roman"/>
          <w:bCs/>
          <w:w w:val="98"/>
        </w:rPr>
        <w:t>.</w:t>
      </w:r>
    </w:p>
    <w:p w:rsidR="00C66EF0" w:rsidRPr="003833DB" w:rsidRDefault="008C2ED4" w:rsidP="003833DB">
      <w:pPr>
        <w:spacing w:before="120" w:after="60" w:line="278" w:lineRule="auto"/>
        <w:ind w:firstLine="720"/>
        <w:jc w:val="both"/>
        <w:rPr>
          <w:rFonts w:ascii="Times New Roman" w:hAnsi="Times New Roman"/>
          <w:w w:val="98"/>
        </w:rPr>
      </w:pPr>
      <w:r w:rsidRPr="003833DB">
        <w:rPr>
          <w:rFonts w:ascii="Times New Roman" w:hAnsi="Times New Roman"/>
          <w:w w:val="98"/>
        </w:rPr>
        <w:t>Phòng G</w:t>
      </w:r>
      <w:r w:rsidR="00C1196B" w:rsidRPr="003833DB">
        <w:rPr>
          <w:rFonts w:ascii="Times New Roman" w:hAnsi="Times New Roman"/>
          <w:w w:val="98"/>
        </w:rPr>
        <w:t>D-ĐT</w:t>
      </w:r>
      <w:r w:rsidR="00343081" w:rsidRPr="003833DB">
        <w:rPr>
          <w:rFonts w:ascii="Times New Roman" w:hAnsi="Times New Roman"/>
          <w:w w:val="98"/>
        </w:rPr>
        <w:t xml:space="preserve"> đã có Công văn</w:t>
      </w:r>
      <w:r w:rsidRPr="003833DB">
        <w:rPr>
          <w:rFonts w:ascii="Times New Roman" w:hAnsi="Times New Roman"/>
          <w:w w:val="98"/>
        </w:rPr>
        <w:t xml:space="preserve"> </w:t>
      </w:r>
      <w:r w:rsidR="00A270DC" w:rsidRPr="003833DB">
        <w:rPr>
          <w:rFonts w:ascii="Times New Roman" w:hAnsi="Times New Roman"/>
          <w:w w:val="98"/>
          <w:lang w:val="pt-BR"/>
        </w:rPr>
        <w:t>số 141/PGDĐT ngày 07/9/2016 về tổ chức</w:t>
      </w:r>
      <w:r w:rsidR="00C66EF0" w:rsidRPr="003833DB">
        <w:rPr>
          <w:rFonts w:ascii="Times New Roman" w:hAnsi="Times New Roman"/>
          <w:w w:val="98"/>
          <w:lang w:val="pt-BR"/>
        </w:rPr>
        <w:t xml:space="preserve"> dạy thêm, học thêm</w:t>
      </w:r>
      <w:r w:rsidR="00A270DC" w:rsidRPr="003833DB">
        <w:rPr>
          <w:rFonts w:ascii="Times New Roman" w:hAnsi="Times New Roman"/>
          <w:w w:val="98"/>
          <w:lang w:val="pt-BR"/>
        </w:rPr>
        <w:t xml:space="preserve"> </w:t>
      </w:r>
      <w:r w:rsidR="00906CB2" w:rsidRPr="003833DB">
        <w:rPr>
          <w:rFonts w:ascii="Times New Roman" w:hAnsi="Times New Roman"/>
          <w:w w:val="98"/>
          <w:lang w:val="pt-BR"/>
        </w:rPr>
        <w:t xml:space="preserve">(DTHT) </w:t>
      </w:r>
      <w:r w:rsidR="00A270DC" w:rsidRPr="003833DB">
        <w:rPr>
          <w:rFonts w:ascii="Times New Roman" w:hAnsi="Times New Roman"/>
          <w:w w:val="98"/>
          <w:lang w:val="pt-BR"/>
        </w:rPr>
        <w:t>năm học 2016-2017</w:t>
      </w:r>
      <w:r w:rsidR="000D4CBF" w:rsidRPr="003833DB">
        <w:rPr>
          <w:rFonts w:ascii="Times New Roman" w:hAnsi="Times New Roman"/>
          <w:w w:val="98"/>
        </w:rPr>
        <w:t>.</w:t>
      </w:r>
      <w:r w:rsidR="00857F82" w:rsidRPr="003833DB">
        <w:rPr>
          <w:rFonts w:ascii="Times New Roman" w:hAnsi="Times New Roman"/>
          <w:w w:val="98"/>
        </w:rPr>
        <w:t xml:space="preserve"> </w:t>
      </w:r>
      <w:r w:rsidR="00343081" w:rsidRPr="003833DB">
        <w:rPr>
          <w:rFonts w:ascii="Times New Roman" w:hAnsi="Times New Roman"/>
          <w:w w:val="98"/>
        </w:rPr>
        <w:t>Đến nay, c</w:t>
      </w:r>
      <w:r w:rsidR="00857F82" w:rsidRPr="003833DB">
        <w:rPr>
          <w:rFonts w:ascii="Times New Roman" w:hAnsi="Times New Roman"/>
          <w:w w:val="98"/>
        </w:rPr>
        <w:t>ác trường THCS, T</w:t>
      </w:r>
      <w:r w:rsidR="00072750" w:rsidRPr="003833DB">
        <w:rPr>
          <w:rFonts w:ascii="Times New Roman" w:hAnsi="Times New Roman"/>
          <w:w w:val="98"/>
        </w:rPr>
        <w:t>H&amp;THCS</w:t>
      </w:r>
      <w:r w:rsidR="00857F82" w:rsidRPr="003833DB">
        <w:rPr>
          <w:rFonts w:ascii="Times New Roman" w:hAnsi="Times New Roman"/>
          <w:w w:val="98"/>
        </w:rPr>
        <w:t xml:space="preserve">  đ</w:t>
      </w:r>
      <w:r w:rsidR="00072750" w:rsidRPr="003833DB">
        <w:rPr>
          <w:rFonts w:ascii="Times New Roman" w:hAnsi="Times New Roman"/>
          <w:w w:val="98"/>
        </w:rPr>
        <w:t>ã được Trưởng phòng Giáo dục và Đào tạo cấp giấy phép</w:t>
      </w:r>
      <w:r w:rsidR="0098218B" w:rsidRPr="003833DB">
        <w:rPr>
          <w:rFonts w:ascii="Times New Roman" w:hAnsi="Times New Roman"/>
          <w:w w:val="98"/>
        </w:rPr>
        <w:t xml:space="preserve"> về DTHT</w:t>
      </w:r>
      <w:r w:rsidR="00072750" w:rsidRPr="003833DB">
        <w:rPr>
          <w:rFonts w:ascii="Times New Roman" w:hAnsi="Times New Roman"/>
          <w:w w:val="98"/>
        </w:rPr>
        <w:t>.</w:t>
      </w:r>
    </w:p>
    <w:p w:rsidR="00E512CF" w:rsidRPr="003833DB" w:rsidRDefault="00C83BF0" w:rsidP="003833DB">
      <w:pPr>
        <w:spacing w:before="120" w:after="60" w:line="278" w:lineRule="auto"/>
        <w:ind w:firstLine="720"/>
        <w:jc w:val="both"/>
        <w:rPr>
          <w:rFonts w:ascii="Times New Roman" w:hAnsi="Times New Roman"/>
          <w:w w:val="98"/>
        </w:rPr>
      </w:pPr>
      <w:r w:rsidRPr="003833DB">
        <w:rPr>
          <w:rFonts w:ascii="Times New Roman" w:hAnsi="Times New Roman"/>
          <w:bCs/>
          <w:spacing w:val="-6"/>
          <w:w w:val="98"/>
        </w:rPr>
        <w:t xml:space="preserve">Tuy nhiên, </w:t>
      </w:r>
      <w:r w:rsidR="00E512CF" w:rsidRPr="003833DB">
        <w:rPr>
          <w:rFonts w:ascii="Times New Roman" w:hAnsi="Times New Roman"/>
          <w:bCs/>
          <w:spacing w:val="-6"/>
          <w:w w:val="98"/>
        </w:rPr>
        <w:t>hoạt động DTHT</w:t>
      </w:r>
      <w:r w:rsidR="00072750" w:rsidRPr="003833DB">
        <w:rPr>
          <w:rFonts w:ascii="Times New Roman" w:hAnsi="Times New Roman"/>
          <w:bCs/>
          <w:spacing w:val="-6"/>
          <w:w w:val="98"/>
        </w:rPr>
        <w:t xml:space="preserve"> ngoài nhà trường không đúng quy</w:t>
      </w:r>
      <w:r w:rsidR="00E512CF" w:rsidRPr="003833DB">
        <w:rPr>
          <w:rFonts w:ascii="Times New Roman" w:hAnsi="Times New Roman"/>
          <w:bCs/>
          <w:spacing w:val="-6"/>
          <w:w w:val="98"/>
        </w:rPr>
        <w:t xml:space="preserve"> định</w:t>
      </w:r>
      <w:r w:rsidR="00072750" w:rsidRPr="003833DB">
        <w:rPr>
          <w:rFonts w:ascii="Times New Roman" w:hAnsi="Times New Roman"/>
          <w:bCs/>
          <w:spacing w:val="-6"/>
          <w:w w:val="98"/>
        </w:rPr>
        <w:t xml:space="preserve"> vẫn diễn ra</w:t>
      </w:r>
      <w:r w:rsidR="00E512CF" w:rsidRPr="003833DB">
        <w:rPr>
          <w:rFonts w:ascii="Times New Roman" w:hAnsi="Times New Roman"/>
          <w:bCs/>
          <w:spacing w:val="-6"/>
          <w:w w:val="98"/>
        </w:rPr>
        <w:t>, đặc biệt là biến tướng dưới dạng g</w:t>
      </w:r>
      <w:r w:rsidR="00A270DC" w:rsidRPr="003833DB">
        <w:rPr>
          <w:rFonts w:ascii="Times New Roman" w:hAnsi="Times New Roman"/>
          <w:bCs/>
          <w:spacing w:val="-6"/>
          <w:w w:val="98"/>
        </w:rPr>
        <w:t>ia sư nhóm nhỏ trên địa bàn thị xã</w:t>
      </w:r>
      <w:r w:rsidR="00E512CF" w:rsidRPr="003833DB">
        <w:rPr>
          <w:rFonts w:ascii="Times New Roman" w:hAnsi="Times New Roman"/>
          <w:bCs/>
          <w:spacing w:val="-6"/>
          <w:w w:val="98"/>
        </w:rPr>
        <w:t xml:space="preserve"> vẫn chưa được chấn chỉnh triệt để, gây bức xúc trong dư luận xã</w:t>
      </w:r>
      <w:r w:rsidR="00906CB2" w:rsidRPr="003833DB">
        <w:rPr>
          <w:rFonts w:ascii="Times New Roman" w:hAnsi="Times New Roman"/>
          <w:bCs/>
          <w:spacing w:val="-6"/>
          <w:w w:val="98"/>
        </w:rPr>
        <w:t xml:space="preserve"> hội, ảnh hưởng đến uy tín của Ngành</w:t>
      </w:r>
      <w:r w:rsidR="00E512CF" w:rsidRPr="003833DB">
        <w:rPr>
          <w:rFonts w:ascii="Times New Roman" w:hAnsi="Times New Roman"/>
          <w:bCs/>
          <w:spacing w:val="-6"/>
          <w:w w:val="98"/>
        </w:rPr>
        <w:t>.</w:t>
      </w:r>
      <w:r w:rsidR="00741633" w:rsidRPr="003833DB">
        <w:rPr>
          <w:rFonts w:ascii="Times New Roman" w:hAnsi="Times New Roman"/>
          <w:bCs/>
          <w:spacing w:val="-6"/>
          <w:w w:val="98"/>
        </w:rPr>
        <w:t xml:space="preserve"> Để khắc phục tình trạng này, P</w:t>
      </w:r>
      <w:r w:rsidR="00A270DC" w:rsidRPr="003833DB">
        <w:rPr>
          <w:rFonts w:ascii="Times New Roman" w:hAnsi="Times New Roman"/>
          <w:bCs/>
          <w:spacing w:val="-6"/>
          <w:w w:val="98"/>
        </w:rPr>
        <w:t>hòng</w:t>
      </w:r>
      <w:r w:rsidR="000F3F37" w:rsidRPr="003833DB">
        <w:rPr>
          <w:rFonts w:ascii="Times New Roman" w:hAnsi="Times New Roman"/>
          <w:bCs/>
          <w:spacing w:val="-6"/>
          <w:w w:val="98"/>
        </w:rPr>
        <w:t xml:space="preserve"> yêu cầu hiệu trưởng</w:t>
      </w:r>
      <w:r w:rsidR="00E512CF" w:rsidRPr="003833DB">
        <w:rPr>
          <w:rFonts w:ascii="Times New Roman" w:hAnsi="Times New Roman"/>
          <w:bCs/>
          <w:spacing w:val="-6"/>
          <w:w w:val="98"/>
        </w:rPr>
        <w:t xml:space="preserve"> các trường học </w:t>
      </w:r>
      <w:r w:rsidR="000F3F37" w:rsidRPr="003833DB">
        <w:rPr>
          <w:rFonts w:ascii="Times New Roman" w:hAnsi="Times New Roman"/>
          <w:bCs/>
          <w:spacing w:val="-6"/>
          <w:w w:val="98"/>
        </w:rPr>
        <w:t xml:space="preserve">trực thuộc </w:t>
      </w:r>
      <w:r w:rsidR="00C1196B" w:rsidRPr="003833DB">
        <w:rPr>
          <w:rFonts w:ascii="Times New Roman" w:hAnsi="Times New Roman"/>
          <w:bCs/>
          <w:spacing w:val="-6"/>
          <w:w w:val="98"/>
        </w:rPr>
        <w:t xml:space="preserve">thực </w:t>
      </w:r>
      <w:r w:rsidR="000F3F37" w:rsidRPr="003833DB">
        <w:rPr>
          <w:rFonts w:ascii="Times New Roman" w:hAnsi="Times New Roman"/>
          <w:bCs/>
          <w:spacing w:val="-6"/>
          <w:w w:val="98"/>
        </w:rPr>
        <w:t>hiện nghiêm túc</w:t>
      </w:r>
      <w:r w:rsidR="00B763A8" w:rsidRPr="003833DB">
        <w:rPr>
          <w:rFonts w:ascii="Times New Roman" w:hAnsi="Times New Roman"/>
          <w:bCs/>
          <w:spacing w:val="-6"/>
          <w:w w:val="98"/>
        </w:rPr>
        <w:t xml:space="preserve"> </w:t>
      </w:r>
      <w:r w:rsidR="00E512CF" w:rsidRPr="003833DB">
        <w:rPr>
          <w:rFonts w:ascii="Times New Roman" w:hAnsi="Times New Roman"/>
          <w:bCs/>
          <w:spacing w:val="-6"/>
          <w:w w:val="98"/>
        </w:rPr>
        <w:t>một số nội dung sau:</w:t>
      </w:r>
    </w:p>
    <w:p w:rsidR="00027EB2" w:rsidRPr="003833DB" w:rsidRDefault="00027EB2" w:rsidP="003833DB">
      <w:pPr>
        <w:spacing w:before="100" w:after="100" w:line="278" w:lineRule="auto"/>
        <w:ind w:firstLine="720"/>
        <w:jc w:val="both"/>
        <w:rPr>
          <w:rFonts w:ascii="Times New Roman" w:hAnsi="Times New Roman"/>
          <w:bCs/>
          <w:spacing w:val="-6"/>
          <w:w w:val="98"/>
        </w:rPr>
      </w:pPr>
      <w:r w:rsidRPr="003833DB">
        <w:rPr>
          <w:rFonts w:ascii="Times New Roman" w:hAnsi="Times New Roman"/>
          <w:bCs/>
          <w:spacing w:val="-6"/>
          <w:w w:val="98"/>
        </w:rPr>
        <w:t xml:space="preserve">1. </w:t>
      </w:r>
      <w:r w:rsidR="00087DF4" w:rsidRPr="003833DB">
        <w:rPr>
          <w:rFonts w:ascii="Times New Roman" w:hAnsi="Times New Roman"/>
          <w:bCs/>
          <w:spacing w:val="-6"/>
          <w:w w:val="98"/>
        </w:rPr>
        <w:t>T</w:t>
      </w:r>
      <w:r w:rsidR="00E50BAB" w:rsidRPr="003833DB">
        <w:rPr>
          <w:rFonts w:ascii="Times New Roman" w:hAnsi="Times New Roman"/>
          <w:bCs/>
          <w:spacing w:val="-6"/>
          <w:w w:val="98"/>
        </w:rPr>
        <w:t>iếp tục quán triệt</w:t>
      </w:r>
      <w:r w:rsidR="00A0516C" w:rsidRPr="003833DB">
        <w:rPr>
          <w:rFonts w:ascii="Times New Roman" w:hAnsi="Times New Roman"/>
          <w:bCs/>
          <w:spacing w:val="-6"/>
          <w:w w:val="98"/>
        </w:rPr>
        <w:t xml:space="preserve"> Thông tư</w:t>
      </w:r>
      <w:r w:rsidR="00741633" w:rsidRPr="003833DB">
        <w:rPr>
          <w:rFonts w:ascii="Times New Roman" w:hAnsi="Times New Roman"/>
          <w:bCs/>
          <w:spacing w:val="-6"/>
          <w:w w:val="98"/>
        </w:rPr>
        <w:t xml:space="preserve"> </w:t>
      </w:r>
      <w:r w:rsidR="00A0516C" w:rsidRPr="003833DB">
        <w:rPr>
          <w:rFonts w:ascii="Times New Roman" w:hAnsi="Times New Roman"/>
          <w:bCs/>
          <w:spacing w:val="-6"/>
          <w:w w:val="98"/>
        </w:rPr>
        <w:t>số 17/2012/TT-BGD</w:t>
      </w:r>
      <w:r w:rsidR="00A0516C" w:rsidRPr="003833DB">
        <w:rPr>
          <w:rFonts w:ascii="Times New Roman" w:hAnsi="Times New Roman" w:hint="eastAsia"/>
          <w:bCs/>
          <w:spacing w:val="-6"/>
          <w:w w:val="98"/>
        </w:rPr>
        <w:t>Đ</w:t>
      </w:r>
      <w:r w:rsidR="00A0516C" w:rsidRPr="003833DB">
        <w:rPr>
          <w:rFonts w:ascii="Times New Roman" w:hAnsi="Times New Roman"/>
          <w:bCs/>
          <w:spacing w:val="-6"/>
          <w:w w:val="98"/>
        </w:rPr>
        <w:t>T ngày 16/5/2012 của Bộ</w:t>
      </w:r>
      <w:r w:rsidR="00741633" w:rsidRPr="003833DB">
        <w:rPr>
          <w:rFonts w:ascii="Times New Roman" w:hAnsi="Times New Roman"/>
          <w:bCs/>
          <w:spacing w:val="-6"/>
          <w:w w:val="98"/>
        </w:rPr>
        <w:t xml:space="preserve"> </w:t>
      </w:r>
      <w:r w:rsidR="00C1196B" w:rsidRPr="003833DB">
        <w:rPr>
          <w:rFonts w:ascii="Times New Roman" w:hAnsi="Times New Roman"/>
          <w:bCs/>
          <w:spacing w:val="-6"/>
          <w:w w:val="98"/>
        </w:rPr>
        <w:t>GD-</w:t>
      </w:r>
      <w:r w:rsidR="00A0516C" w:rsidRPr="003833DB">
        <w:rPr>
          <w:rFonts w:ascii="Times New Roman" w:hAnsi="Times New Roman" w:hint="eastAsia"/>
          <w:bCs/>
          <w:spacing w:val="-6"/>
          <w:w w:val="98"/>
        </w:rPr>
        <w:t>Đ</w:t>
      </w:r>
      <w:r w:rsidR="00C1196B" w:rsidRPr="003833DB">
        <w:rPr>
          <w:rFonts w:ascii="Times New Roman" w:hAnsi="Times New Roman"/>
          <w:bCs/>
          <w:spacing w:val="-6"/>
          <w:w w:val="98"/>
        </w:rPr>
        <w:t>T;</w:t>
      </w:r>
      <w:r w:rsidR="00A0516C" w:rsidRPr="003833DB">
        <w:rPr>
          <w:rFonts w:ascii="Times New Roman" w:hAnsi="Times New Roman"/>
          <w:bCs/>
          <w:spacing w:val="-6"/>
          <w:w w:val="98"/>
        </w:rPr>
        <w:t xml:space="preserve"> Quyết </w:t>
      </w:r>
      <w:r w:rsidR="00A0516C" w:rsidRPr="003833DB">
        <w:rPr>
          <w:rFonts w:ascii="Times New Roman" w:hAnsi="Times New Roman" w:hint="eastAsia"/>
          <w:bCs/>
          <w:spacing w:val="-6"/>
          <w:w w:val="98"/>
        </w:rPr>
        <w:t>đ</w:t>
      </w:r>
      <w:r w:rsidR="00A0516C" w:rsidRPr="003833DB">
        <w:rPr>
          <w:rFonts w:ascii="Times New Roman" w:hAnsi="Times New Roman"/>
          <w:bCs/>
          <w:spacing w:val="-6"/>
          <w:w w:val="98"/>
        </w:rPr>
        <w:t>ịnh số 2942/Q</w:t>
      </w:r>
      <w:r w:rsidR="00A0516C" w:rsidRPr="003833DB">
        <w:rPr>
          <w:rFonts w:ascii="Times New Roman" w:hAnsi="Times New Roman" w:hint="eastAsia"/>
          <w:bCs/>
          <w:spacing w:val="-6"/>
          <w:w w:val="98"/>
        </w:rPr>
        <w:t>Đ</w:t>
      </w:r>
      <w:r w:rsidR="00A0516C" w:rsidRPr="003833DB">
        <w:rPr>
          <w:rFonts w:ascii="Times New Roman" w:hAnsi="Times New Roman"/>
          <w:bCs/>
          <w:spacing w:val="-6"/>
          <w:w w:val="98"/>
        </w:rPr>
        <w:t>-UBND ngày 10/10/2012 của</w:t>
      </w:r>
      <w:r w:rsidR="00741633" w:rsidRPr="003833DB">
        <w:rPr>
          <w:rFonts w:ascii="Times New Roman" w:hAnsi="Times New Roman"/>
          <w:bCs/>
          <w:spacing w:val="-6"/>
          <w:w w:val="98"/>
        </w:rPr>
        <w:t xml:space="preserve"> </w:t>
      </w:r>
      <w:r w:rsidR="00A0516C" w:rsidRPr="003833DB">
        <w:rPr>
          <w:rFonts w:ascii="Times New Roman" w:hAnsi="Times New Roman"/>
          <w:bCs/>
          <w:spacing w:val="-6"/>
          <w:w w:val="98"/>
        </w:rPr>
        <w:t>UBND tỉnh</w:t>
      </w:r>
      <w:r w:rsidR="00741633" w:rsidRPr="003833DB">
        <w:rPr>
          <w:rFonts w:ascii="Times New Roman" w:hAnsi="Times New Roman"/>
          <w:bCs/>
          <w:spacing w:val="-6"/>
          <w:w w:val="98"/>
        </w:rPr>
        <w:t xml:space="preserve"> </w:t>
      </w:r>
      <w:r w:rsidR="00A0516C" w:rsidRPr="003833DB">
        <w:rPr>
          <w:rFonts w:ascii="Times New Roman" w:hAnsi="Times New Roman"/>
          <w:bCs/>
          <w:spacing w:val="-6"/>
          <w:w w:val="98"/>
        </w:rPr>
        <w:t xml:space="preserve">về việc ban hành Quy </w:t>
      </w:r>
      <w:r w:rsidR="00A0516C" w:rsidRPr="003833DB">
        <w:rPr>
          <w:rFonts w:ascii="Times New Roman" w:hAnsi="Times New Roman" w:hint="eastAsia"/>
          <w:bCs/>
          <w:spacing w:val="-6"/>
          <w:w w:val="98"/>
        </w:rPr>
        <w:t>đ</w:t>
      </w:r>
      <w:r w:rsidR="00A0516C" w:rsidRPr="003833DB">
        <w:rPr>
          <w:rFonts w:ascii="Times New Roman" w:hAnsi="Times New Roman"/>
          <w:bCs/>
          <w:spacing w:val="-6"/>
          <w:w w:val="98"/>
        </w:rPr>
        <w:t>ịnh về dạy thêm, học thêm  đến tận cán bộ</w:t>
      </w:r>
      <w:r w:rsidR="007C7F1B" w:rsidRPr="003833DB">
        <w:rPr>
          <w:rFonts w:ascii="Times New Roman" w:hAnsi="Times New Roman"/>
          <w:bCs/>
          <w:spacing w:val="-6"/>
          <w:w w:val="98"/>
        </w:rPr>
        <w:t>,</w:t>
      </w:r>
      <w:r w:rsidR="00A0516C" w:rsidRPr="003833DB">
        <w:rPr>
          <w:rFonts w:ascii="Times New Roman" w:hAnsi="Times New Roman"/>
          <w:bCs/>
          <w:spacing w:val="-6"/>
          <w:w w:val="98"/>
        </w:rPr>
        <w:t xml:space="preserve"> giáo viên;</w:t>
      </w:r>
    </w:p>
    <w:p w:rsidR="00027EB2" w:rsidRPr="003833DB" w:rsidRDefault="002D27D5" w:rsidP="003833DB">
      <w:pPr>
        <w:spacing w:before="100" w:after="100" w:line="278" w:lineRule="auto"/>
        <w:ind w:firstLine="720"/>
        <w:jc w:val="both"/>
        <w:rPr>
          <w:rFonts w:ascii="Times New Roman" w:hAnsi="Times New Roman"/>
          <w:w w:val="98"/>
          <w:lang w:val="nl-NL"/>
        </w:rPr>
      </w:pPr>
      <w:r w:rsidRPr="003833DB">
        <w:rPr>
          <w:rFonts w:ascii="Times New Roman" w:hAnsi="Times New Roman"/>
          <w:w w:val="98"/>
          <w:lang w:val="nl-NL"/>
        </w:rPr>
        <w:t>2</w:t>
      </w:r>
      <w:r w:rsidR="00075ABE" w:rsidRPr="003833DB">
        <w:rPr>
          <w:rFonts w:ascii="Times New Roman" w:hAnsi="Times New Roman"/>
          <w:w w:val="98"/>
          <w:lang w:val="nl-NL"/>
        </w:rPr>
        <w:t xml:space="preserve">. </w:t>
      </w:r>
      <w:r w:rsidR="007A2E07" w:rsidRPr="003833DB">
        <w:rPr>
          <w:rFonts w:ascii="Times New Roman" w:hAnsi="Times New Roman"/>
          <w:w w:val="98"/>
          <w:lang w:val="nl-NL"/>
        </w:rPr>
        <w:t>Đẩy mạnh việc</w:t>
      </w:r>
      <w:r w:rsidR="00741633" w:rsidRPr="003833DB">
        <w:rPr>
          <w:rFonts w:ascii="Times New Roman" w:hAnsi="Times New Roman"/>
          <w:w w:val="98"/>
          <w:lang w:val="nl-NL"/>
        </w:rPr>
        <w:t xml:space="preserve"> đổi mới phương pháp </w:t>
      </w:r>
      <w:r w:rsidR="00027EB2" w:rsidRPr="003833DB">
        <w:rPr>
          <w:rFonts w:ascii="Times New Roman" w:hAnsi="Times New Roman"/>
          <w:w w:val="98"/>
          <w:lang w:val="nl-NL"/>
        </w:rPr>
        <w:t>dạy</w:t>
      </w:r>
      <w:r w:rsidR="00741633" w:rsidRPr="003833DB">
        <w:rPr>
          <w:rFonts w:ascii="Times New Roman" w:hAnsi="Times New Roman"/>
          <w:w w:val="98"/>
          <w:lang w:val="nl-NL"/>
        </w:rPr>
        <w:t xml:space="preserve"> học</w:t>
      </w:r>
      <w:r w:rsidR="00027EB2" w:rsidRPr="003833DB">
        <w:rPr>
          <w:rFonts w:ascii="Times New Roman" w:hAnsi="Times New Roman"/>
          <w:w w:val="98"/>
          <w:lang w:val="nl-NL"/>
        </w:rPr>
        <w:t xml:space="preserve">, đổi mới kiểm tra, đánh giá </w:t>
      </w:r>
      <w:r w:rsidR="007A2E07" w:rsidRPr="003833DB">
        <w:rPr>
          <w:rFonts w:ascii="Times New Roman" w:hAnsi="Times New Roman"/>
          <w:w w:val="98"/>
          <w:lang w:val="nl-NL"/>
        </w:rPr>
        <w:t>HS;</w:t>
      </w:r>
      <w:r w:rsidR="00783758" w:rsidRPr="003833DB">
        <w:rPr>
          <w:rFonts w:ascii="Times New Roman" w:hAnsi="Times New Roman"/>
          <w:w w:val="98"/>
          <w:lang w:val="nl-NL"/>
        </w:rPr>
        <w:t xml:space="preserve"> nâng cao chất lượng dạy học</w:t>
      </w:r>
      <w:r w:rsidR="00A0516C" w:rsidRPr="003833DB">
        <w:rPr>
          <w:rFonts w:ascii="Times New Roman" w:hAnsi="Times New Roman"/>
          <w:w w:val="98"/>
          <w:lang w:val="nl-NL"/>
        </w:rPr>
        <w:t>,</w:t>
      </w:r>
      <w:r w:rsidR="00741633" w:rsidRPr="003833DB">
        <w:rPr>
          <w:rFonts w:ascii="Times New Roman" w:hAnsi="Times New Roman"/>
          <w:w w:val="98"/>
          <w:lang w:val="nl-NL"/>
        </w:rPr>
        <w:t xml:space="preserve"> </w:t>
      </w:r>
      <w:r w:rsidR="00027EB2" w:rsidRPr="003833DB">
        <w:rPr>
          <w:rFonts w:ascii="Times New Roman" w:hAnsi="Times New Roman"/>
          <w:w w:val="98"/>
          <w:lang w:val="nl-NL"/>
        </w:rPr>
        <w:t>đảm bảo</w:t>
      </w:r>
      <w:r w:rsidR="007A2E07" w:rsidRPr="003833DB">
        <w:rPr>
          <w:rFonts w:ascii="Times New Roman" w:hAnsi="Times New Roman"/>
          <w:w w:val="98"/>
          <w:lang w:val="nl-NL"/>
        </w:rPr>
        <w:t xml:space="preserve"> chuẩn kiến thức kĩ năng</w:t>
      </w:r>
      <w:r w:rsidR="00027EB2" w:rsidRPr="003833DB">
        <w:rPr>
          <w:rFonts w:ascii="Times New Roman" w:hAnsi="Times New Roman"/>
          <w:w w:val="98"/>
          <w:lang w:val="nl-NL"/>
        </w:rPr>
        <w:t xml:space="preserve"> để  học sinh yên tâm về kiến thức đã được trang bị</w:t>
      </w:r>
      <w:r w:rsidR="00AD2EC5" w:rsidRPr="003833DB">
        <w:rPr>
          <w:rFonts w:ascii="Times New Roman" w:hAnsi="Times New Roman"/>
          <w:w w:val="98"/>
          <w:lang w:val="nl-NL"/>
        </w:rPr>
        <w:t xml:space="preserve"> trong </w:t>
      </w:r>
      <w:r w:rsidR="00741633" w:rsidRPr="003833DB">
        <w:rPr>
          <w:rFonts w:ascii="Times New Roman" w:hAnsi="Times New Roman"/>
          <w:w w:val="98"/>
          <w:lang w:val="nl-NL"/>
        </w:rPr>
        <w:t xml:space="preserve">các giờ dạy </w:t>
      </w:r>
      <w:r w:rsidR="00783758" w:rsidRPr="003833DB">
        <w:rPr>
          <w:rFonts w:ascii="Times New Roman" w:hAnsi="Times New Roman"/>
          <w:w w:val="98"/>
          <w:lang w:val="nl-NL"/>
        </w:rPr>
        <w:t>ở trường</w:t>
      </w:r>
      <w:r w:rsidR="00AD2EC5" w:rsidRPr="003833DB">
        <w:rPr>
          <w:rFonts w:ascii="Times New Roman" w:hAnsi="Times New Roman"/>
          <w:w w:val="98"/>
          <w:lang w:val="nl-NL"/>
        </w:rPr>
        <w:t>.</w:t>
      </w:r>
      <w:r w:rsidR="00AA74B3" w:rsidRPr="003833DB">
        <w:rPr>
          <w:rFonts w:ascii="Times New Roman" w:hAnsi="Times New Roman"/>
          <w:w w:val="98"/>
          <w:lang w:val="nl-NL"/>
        </w:rPr>
        <w:t xml:space="preserve"> </w:t>
      </w:r>
      <w:r w:rsidR="002F41B2" w:rsidRPr="003833DB">
        <w:rPr>
          <w:rFonts w:ascii="Times New Roman" w:hAnsi="Times New Roman"/>
          <w:w w:val="98"/>
          <w:lang w:val="nl-NL"/>
        </w:rPr>
        <w:t>Chú trọng việc rèn luyện tính tự học của</w:t>
      </w:r>
      <w:r w:rsidR="00AA74B3" w:rsidRPr="003833DB">
        <w:rPr>
          <w:rFonts w:ascii="Times New Roman" w:hAnsi="Times New Roman"/>
          <w:w w:val="98"/>
          <w:lang w:val="nl-NL"/>
        </w:rPr>
        <w:t xml:space="preserve"> học sinh.</w:t>
      </w:r>
    </w:p>
    <w:p w:rsidR="00CB6E7B" w:rsidRPr="003833DB" w:rsidRDefault="00CB6E7B" w:rsidP="003833DB">
      <w:pPr>
        <w:spacing w:before="100" w:after="100" w:line="278" w:lineRule="auto"/>
        <w:ind w:firstLine="720"/>
        <w:jc w:val="both"/>
        <w:rPr>
          <w:rFonts w:ascii="Times New Roman" w:hAnsi="Times New Roman"/>
          <w:w w:val="98"/>
          <w:lang w:val="nl-NL"/>
        </w:rPr>
      </w:pPr>
      <w:r w:rsidRPr="003833DB">
        <w:rPr>
          <w:rFonts w:ascii="Times New Roman" w:hAnsi="Times New Roman"/>
          <w:w w:val="98"/>
          <w:lang w:val="nl-NL"/>
        </w:rPr>
        <w:t>3. Tổ chức kí cam kết giữa giáo viên và hiệu trưởng về việc không tổ chức dạy thêm trái quy định. Gửi bản cam kết (</w:t>
      </w:r>
      <w:r w:rsidR="004A609A" w:rsidRPr="003833DB">
        <w:rPr>
          <w:rFonts w:ascii="Times New Roman" w:hAnsi="Times New Roman"/>
          <w:w w:val="98"/>
          <w:lang w:val="nl-NL"/>
        </w:rPr>
        <w:t xml:space="preserve">bản </w:t>
      </w:r>
      <w:r w:rsidRPr="003833DB">
        <w:rPr>
          <w:rFonts w:ascii="Times New Roman" w:hAnsi="Times New Roman"/>
          <w:w w:val="98"/>
          <w:lang w:val="nl-NL"/>
        </w:rPr>
        <w:t>photo</w:t>
      </w:r>
      <w:r w:rsidR="004A609A" w:rsidRPr="003833DB">
        <w:rPr>
          <w:rFonts w:ascii="Times New Roman" w:hAnsi="Times New Roman"/>
          <w:w w:val="98"/>
          <w:lang w:val="nl-NL"/>
        </w:rPr>
        <w:t>coppy) về Phòng qua đồng chí Đào Thị Hương Thơm trước ngày 15/01/2017.</w:t>
      </w:r>
    </w:p>
    <w:p w:rsidR="003332B2" w:rsidRPr="003833DB" w:rsidRDefault="00445A1A" w:rsidP="003833DB">
      <w:pPr>
        <w:spacing w:before="100" w:after="100" w:line="278" w:lineRule="auto"/>
        <w:ind w:firstLine="720"/>
        <w:jc w:val="both"/>
        <w:rPr>
          <w:rFonts w:ascii="Times New Roman" w:hAnsi="Times New Roman"/>
          <w:w w:val="98"/>
          <w:lang w:val="nl-NL"/>
        </w:rPr>
      </w:pPr>
      <w:r w:rsidRPr="003833DB">
        <w:rPr>
          <w:rFonts w:ascii="Times New Roman" w:hAnsi="Times New Roman"/>
          <w:w w:val="98"/>
          <w:lang w:val="nl-NL"/>
        </w:rPr>
        <w:t>4</w:t>
      </w:r>
      <w:r w:rsidR="00AD2EC5" w:rsidRPr="003833DB">
        <w:rPr>
          <w:rFonts w:ascii="Times New Roman" w:hAnsi="Times New Roman"/>
          <w:w w:val="98"/>
          <w:lang w:val="nl-NL"/>
        </w:rPr>
        <w:t xml:space="preserve">. </w:t>
      </w:r>
      <w:r w:rsidR="00EE3981" w:rsidRPr="003833DB">
        <w:rPr>
          <w:rFonts w:ascii="Times New Roman" w:hAnsi="Times New Roman"/>
          <w:w w:val="98"/>
          <w:lang w:val="nl-NL"/>
        </w:rPr>
        <w:t>Giao hiệu trưởng các trường siết chặt kỉ cương,</w:t>
      </w:r>
      <w:r w:rsidR="00043349" w:rsidRPr="003833DB">
        <w:rPr>
          <w:rFonts w:ascii="Times New Roman" w:hAnsi="Times New Roman"/>
          <w:w w:val="98"/>
          <w:lang w:val="nl-NL"/>
        </w:rPr>
        <w:t xml:space="preserve"> nền nếp</w:t>
      </w:r>
      <w:r w:rsidR="00AD2EC5" w:rsidRPr="003833DB">
        <w:rPr>
          <w:rFonts w:ascii="Times New Roman" w:hAnsi="Times New Roman"/>
          <w:w w:val="98"/>
          <w:lang w:val="nl-NL"/>
        </w:rPr>
        <w:t xml:space="preserve"> </w:t>
      </w:r>
      <w:r w:rsidR="00043349" w:rsidRPr="003833DB">
        <w:rPr>
          <w:rFonts w:ascii="Times New Roman" w:hAnsi="Times New Roman"/>
          <w:w w:val="98"/>
          <w:lang w:val="nl-NL"/>
        </w:rPr>
        <w:t xml:space="preserve">không để xảy ra tình trạng </w:t>
      </w:r>
      <w:r w:rsidR="00AD2EC5" w:rsidRPr="003833DB">
        <w:rPr>
          <w:rFonts w:ascii="Times New Roman" w:hAnsi="Times New Roman"/>
          <w:w w:val="98"/>
          <w:lang w:val="nl-NL"/>
        </w:rPr>
        <w:t xml:space="preserve">DTHT </w:t>
      </w:r>
      <w:r w:rsidR="00C67403" w:rsidRPr="003833DB">
        <w:rPr>
          <w:rFonts w:ascii="Times New Roman" w:hAnsi="Times New Roman"/>
          <w:w w:val="98"/>
          <w:lang w:val="nl-NL"/>
        </w:rPr>
        <w:t xml:space="preserve">trái quy định. </w:t>
      </w:r>
      <w:r w:rsidR="003332B2" w:rsidRPr="003833DB">
        <w:rPr>
          <w:rFonts w:ascii="Times New Roman" w:hAnsi="Times New Roman"/>
          <w:w w:val="98"/>
          <w:lang w:val="nl-NL"/>
        </w:rPr>
        <w:t>Nếu trường nào để giáo viên vi phạm thì hiệu trưởng nhà trường phải chịu trách nhiệm trước Trưởng phòng GD-ĐT và Chủ tịch UBND thị xã</w:t>
      </w:r>
    </w:p>
    <w:p w:rsidR="001355F7" w:rsidRPr="003833DB" w:rsidRDefault="002E5044" w:rsidP="003833DB">
      <w:pPr>
        <w:spacing w:before="100" w:after="100" w:line="278" w:lineRule="auto"/>
        <w:ind w:firstLine="720"/>
        <w:jc w:val="both"/>
        <w:rPr>
          <w:rFonts w:ascii="Times New Roman" w:hAnsi="Times New Roman"/>
          <w:w w:val="98"/>
          <w:lang w:val="nl-NL"/>
        </w:rPr>
      </w:pPr>
      <w:r w:rsidRPr="003833DB">
        <w:rPr>
          <w:rFonts w:ascii="Times New Roman" w:hAnsi="Times New Roman"/>
          <w:w w:val="98"/>
          <w:lang w:val="nl-NL"/>
        </w:rPr>
        <w:t xml:space="preserve"> </w:t>
      </w:r>
      <w:r w:rsidR="003A7C7C" w:rsidRPr="003833DB">
        <w:rPr>
          <w:rFonts w:ascii="Times New Roman" w:hAnsi="Times New Roman"/>
          <w:w w:val="98"/>
        </w:rPr>
        <w:t>Phòng</w:t>
      </w:r>
      <w:r w:rsidR="00EC224B" w:rsidRPr="003833DB">
        <w:rPr>
          <w:rFonts w:ascii="Times New Roman" w:hAnsi="Times New Roman"/>
          <w:w w:val="98"/>
        </w:rPr>
        <w:t xml:space="preserve"> </w:t>
      </w:r>
      <w:r w:rsidR="004475BC" w:rsidRPr="003833DB">
        <w:rPr>
          <w:rFonts w:ascii="Times New Roman" w:hAnsi="Times New Roman"/>
          <w:w w:val="98"/>
        </w:rPr>
        <w:t>yêu cầu</w:t>
      </w:r>
      <w:r w:rsidR="003A7C7C" w:rsidRPr="003833DB">
        <w:rPr>
          <w:rFonts w:ascii="Times New Roman" w:hAnsi="Times New Roman"/>
          <w:w w:val="98"/>
        </w:rPr>
        <w:t xml:space="preserve"> h</w:t>
      </w:r>
      <w:r w:rsidR="00D05F23" w:rsidRPr="003833DB">
        <w:rPr>
          <w:rFonts w:ascii="Times New Roman" w:hAnsi="Times New Roman"/>
          <w:w w:val="98"/>
        </w:rPr>
        <w:t xml:space="preserve">iệu trưởng </w:t>
      </w:r>
      <w:r w:rsidR="004475BC" w:rsidRPr="003833DB">
        <w:rPr>
          <w:rFonts w:ascii="Times New Roman" w:hAnsi="Times New Roman"/>
          <w:w w:val="98"/>
        </w:rPr>
        <w:t>các</w:t>
      </w:r>
      <w:r w:rsidR="003A7C7C" w:rsidRPr="003833DB">
        <w:rPr>
          <w:rFonts w:ascii="Times New Roman" w:hAnsi="Times New Roman"/>
          <w:w w:val="98"/>
        </w:rPr>
        <w:t xml:space="preserve"> </w:t>
      </w:r>
      <w:r w:rsidR="00D05F23" w:rsidRPr="003833DB">
        <w:rPr>
          <w:rFonts w:ascii="Times New Roman" w:hAnsi="Times New Roman"/>
          <w:w w:val="98"/>
          <w:lang w:val="vi-VN"/>
        </w:rPr>
        <w:t xml:space="preserve">trường </w:t>
      </w:r>
      <w:r w:rsidR="003A7C7C" w:rsidRPr="003833DB">
        <w:rPr>
          <w:rFonts w:ascii="Times New Roman" w:hAnsi="Times New Roman"/>
          <w:w w:val="98"/>
        </w:rPr>
        <w:t xml:space="preserve">học </w:t>
      </w:r>
      <w:r w:rsidR="004475BC" w:rsidRPr="003833DB">
        <w:rPr>
          <w:rFonts w:ascii="Times New Roman" w:hAnsi="Times New Roman"/>
          <w:w w:val="98"/>
        </w:rPr>
        <w:t>nghiêm túc thực hiện</w:t>
      </w:r>
      <w:r w:rsidR="00CB6E7B" w:rsidRPr="003833DB">
        <w:rPr>
          <w:rFonts w:ascii="Times New Roman" w:hAnsi="Times New Roman"/>
          <w:w w:val="98"/>
        </w:rPr>
        <w:t xml:space="preserve"> và báo cáo về Phòng</w:t>
      </w:r>
      <w:r w:rsidR="00445A1A" w:rsidRPr="003833DB">
        <w:rPr>
          <w:rFonts w:ascii="Times New Roman" w:hAnsi="Times New Roman"/>
          <w:w w:val="98"/>
        </w:rPr>
        <w:t xml:space="preserve"> đúng thời gian quy định</w:t>
      </w:r>
      <w:r w:rsidR="00C04DBE" w:rsidRPr="003833DB">
        <w:rPr>
          <w:rFonts w:ascii="Times New Roman" w:hAnsi="Times New Roman"/>
          <w:w w:val="98"/>
        </w:rPr>
        <w:t>./.</w:t>
      </w:r>
    </w:p>
    <w:p w:rsidR="00D824D6" w:rsidRPr="003833DB" w:rsidRDefault="00D824D6" w:rsidP="002E47FB">
      <w:pPr>
        <w:ind w:firstLine="720"/>
        <w:jc w:val="both"/>
        <w:rPr>
          <w:rFonts w:ascii="Times New Roman" w:hAnsi="Times New Roman"/>
          <w:w w:val="98"/>
        </w:rPr>
      </w:pPr>
    </w:p>
    <w:tbl>
      <w:tblPr>
        <w:tblW w:w="0" w:type="auto"/>
        <w:tblLook w:val="01E0"/>
      </w:tblPr>
      <w:tblGrid>
        <w:gridCol w:w="5191"/>
        <w:gridCol w:w="4663"/>
      </w:tblGrid>
      <w:tr w:rsidR="008B430E">
        <w:tc>
          <w:tcPr>
            <w:tcW w:w="5211" w:type="dxa"/>
          </w:tcPr>
          <w:p w:rsidR="008B430E" w:rsidRPr="006F6D43" w:rsidRDefault="001C2F92" w:rsidP="008B430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6D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="008B430E" w:rsidRPr="006F6D43">
              <w:rPr>
                <w:rFonts w:ascii="Times New Roman" w:hAnsi="Times New Roman"/>
                <w:b/>
                <w:i/>
                <w:sz w:val="24"/>
                <w:szCs w:val="24"/>
              </w:rPr>
              <w:t>ơi nhận:</w:t>
            </w:r>
          </w:p>
          <w:p w:rsidR="008B430E" w:rsidRDefault="008B430E" w:rsidP="008B430E">
            <w:pPr>
              <w:rPr>
                <w:rFonts w:ascii="Times New Roman" w:hAnsi="Times New Roman"/>
                <w:sz w:val="22"/>
                <w:szCs w:val="24"/>
              </w:rPr>
            </w:pPr>
            <w:r w:rsidRPr="006F6D43">
              <w:rPr>
                <w:rFonts w:ascii="Times New Roman" w:hAnsi="Times New Roman"/>
                <w:sz w:val="22"/>
                <w:szCs w:val="24"/>
              </w:rPr>
              <w:t xml:space="preserve">- Như </w:t>
            </w:r>
            <w:r w:rsidR="00C04DBE" w:rsidRPr="006F6D43">
              <w:rPr>
                <w:rFonts w:ascii="Times New Roman" w:hAnsi="Times New Roman"/>
                <w:sz w:val="22"/>
                <w:szCs w:val="24"/>
              </w:rPr>
              <w:t>trên;</w:t>
            </w:r>
          </w:p>
          <w:p w:rsidR="008B430E" w:rsidRPr="006F6D43" w:rsidRDefault="00EC224B" w:rsidP="008B430E">
            <w:pPr>
              <w:rPr>
                <w:rFonts w:ascii="Times New Roman" w:hAnsi="Times New Roman"/>
                <w:sz w:val="22"/>
                <w:szCs w:val="24"/>
              </w:rPr>
            </w:pPr>
            <w:r w:rsidRPr="006F6D43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20F51">
              <w:rPr>
                <w:rFonts w:ascii="Times New Roman" w:hAnsi="Times New Roman"/>
                <w:sz w:val="22"/>
                <w:szCs w:val="24"/>
              </w:rPr>
              <w:t>Lãnh đạo, CV phòng</w:t>
            </w:r>
            <w:r w:rsidR="008D1E8F" w:rsidRPr="006F6D43"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EC224B" w:rsidRPr="006F6D43" w:rsidRDefault="00EC224B" w:rsidP="008B430E">
            <w:pPr>
              <w:rPr>
                <w:rFonts w:ascii="Times New Roman" w:hAnsi="Times New Roman"/>
                <w:sz w:val="22"/>
                <w:szCs w:val="24"/>
              </w:rPr>
            </w:pPr>
            <w:r w:rsidRPr="006F6D43">
              <w:rPr>
                <w:rFonts w:ascii="Times New Roman" w:hAnsi="Times New Roman"/>
                <w:sz w:val="22"/>
                <w:szCs w:val="24"/>
              </w:rPr>
              <w:t xml:space="preserve"> - Cổng TT</w:t>
            </w:r>
            <w:r w:rsidRPr="006F6D43">
              <w:rPr>
                <w:rFonts w:ascii="Times New Roman" w:hAnsi="Times New Roman" w:hint="eastAsia"/>
                <w:sz w:val="22"/>
                <w:szCs w:val="24"/>
              </w:rPr>
              <w:t>Đ</w:t>
            </w:r>
            <w:r w:rsidRPr="006F6D43">
              <w:rPr>
                <w:rFonts w:ascii="Times New Roman" w:hAnsi="Times New Roman"/>
                <w:sz w:val="22"/>
                <w:szCs w:val="24"/>
              </w:rPr>
              <w:t>T;</w:t>
            </w:r>
          </w:p>
          <w:p w:rsidR="00B41012" w:rsidRPr="006F6D43" w:rsidRDefault="00EC224B" w:rsidP="008B430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6D43">
              <w:rPr>
                <w:rFonts w:ascii="Times New Roman" w:hAnsi="Times New Roman"/>
                <w:iCs/>
                <w:sz w:val="22"/>
                <w:szCs w:val="24"/>
              </w:rPr>
              <w:t xml:space="preserve"> - </w:t>
            </w:r>
            <w:r w:rsidR="004D422D" w:rsidRPr="006F6D43">
              <w:rPr>
                <w:rFonts w:ascii="Times New Roman" w:hAnsi="Times New Roman"/>
                <w:iCs/>
                <w:sz w:val="22"/>
                <w:szCs w:val="24"/>
              </w:rPr>
              <w:t>Lưu</w:t>
            </w:r>
            <w:r w:rsidR="00A641E4" w:rsidRPr="006F6D43">
              <w:rPr>
                <w:rFonts w:ascii="Times New Roman" w:hAnsi="Times New Roman"/>
                <w:iCs/>
                <w:sz w:val="22"/>
                <w:szCs w:val="24"/>
              </w:rPr>
              <w:t>: VT</w:t>
            </w:r>
            <w:r w:rsidR="00B41012" w:rsidRPr="006F6D43">
              <w:rPr>
                <w:rFonts w:ascii="Times New Roman" w:hAnsi="Times New Roman"/>
                <w:iCs/>
                <w:sz w:val="22"/>
                <w:szCs w:val="24"/>
              </w:rPr>
              <w:t>.</w:t>
            </w:r>
          </w:p>
        </w:tc>
        <w:tc>
          <w:tcPr>
            <w:tcW w:w="4678" w:type="dxa"/>
          </w:tcPr>
          <w:p w:rsidR="008B430E" w:rsidRPr="006F6D43" w:rsidRDefault="00120F51" w:rsidP="00F625D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TRƯỞNG PHÒNG</w:t>
            </w:r>
          </w:p>
          <w:p w:rsidR="008B430E" w:rsidRPr="006F6D43" w:rsidRDefault="008B430E" w:rsidP="006F6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3EF1" w:rsidRPr="005F45E5" w:rsidRDefault="005F45E5" w:rsidP="006F6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5E5">
              <w:rPr>
                <w:rFonts w:ascii="Times New Roman" w:hAnsi="Times New Roman"/>
                <w:b/>
                <w:bCs/>
                <w:sz w:val="24"/>
                <w:szCs w:val="24"/>
              </w:rPr>
              <w:t>(Đã kí)</w:t>
            </w:r>
          </w:p>
          <w:p w:rsidR="005E07AA" w:rsidRDefault="005E07AA" w:rsidP="006F6D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20F51" w:rsidRDefault="00120F51" w:rsidP="006F6D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20F51" w:rsidRPr="006F6D43" w:rsidRDefault="00120F51" w:rsidP="006F6D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B430E" w:rsidRPr="00F625D4" w:rsidRDefault="00120F51" w:rsidP="000351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Nguyễn Hữu Sum</w:t>
            </w:r>
          </w:p>
        </w:tc>
      </w:tr>
    </w:tbl>
    <w:p w:rsidR="00D824D6" w:rsidRPr="00DB0863" w:rsidRDefault="00D824D6" w:rsidP="00DB0863">
      <w:pPr>
        <w:ind w:firstLine="720"/>
        <w:jc w:val="both"/>
        <w:rPr>
          <w:rFonts w:ascii="Times New Roman" w:hAnsi="Times New Roman"/>
        </w:rPr>
      </w:pPr>
    </w:p>
    <w:p w:rsidR="00D824D6" w:rsidRPr="00DB0863" w:rsidRDefault="00D824D6" w:rsidP="00DB0863">
      <w:pPr>
        <w:ind w:firstLine="720"/>
        <w:jc w:val="both"/>
        <w:rPr>
          <w:rFonts w:ascii="Times New Roman" w:hAnsi="Times New Roman"/>
        </w:rPr>
      </w:pPr>
    </w:p>
    <w:p w:rsidR="00C66AED" w:rsidRPr="00DB0863" w:rsidRDefault="00C66AED" w:rsidP="00DB0863">
      <w:pPr>
        <w:ind w:firstLine="720"/>
        <w:jc w:val="both"/>
        <w:rPr>
          <w:rFonts w:ascii="Times New Roman" w:hAnsi="Times New Roman"/>
        </w:rPr>
      </w:pPr>
    </w:p>
    <w:p w:rsidR="00A934FB" w:rsidRDefault="00A934FB" w:rsidP="00DB0863">
      <w:pPr>
        <w:ind w:firstLine="720"/>
        <w:jc w:val="both"/>
        <w:rPr>
          <w:rFonts w:ascii="Times New Roman" w:hAnsi="Times New Roman"/>
        </w:rPr>
      </w:pPr>
    </w:p>
    <w:p w:rsidR="00C62886" w:rsidRDefault="00C62886" w:rsidP="00DB0863">
      <w:pPr>
        <w:ind w:firstLine="720"/>
        <w:jc w:val="both"/>
        <w:rPr>
          <w:rFonts w:ascii="Times New Roman" w:hAnsi="Times New Roman"/>
        </w:rPr>
      </w:pPr>
    </w:p>
    <w:p w:rsidR="00544B0E" w:rsidRDefault="00544B0E" w:rsidP="00DB0863">
      <w:pPr>
        <w:ind w:firstLine="720"/>
        <w:jc w:val="both"/>
        <w:rPr>
          <w:rFonts w:ascii="Times New Roman" w:hAnsi="Times New Roman"/>
        </w:rPr>
      </w:pPr>
    </w:p>
    <w:p w:rsidR="00544B0E" w:rsidRDefault="00544B0E" w:rsidP="00DB0863">
      <w:pPr>
        <w:ind w:firstLine="720"/>
        <w:jc w:val="both"/>
        <w:rPr>
          <w:rFonts w:ascii="Times New Roman" w:hAnsi="Times New Roman"/>
        </w:rPr>
      </w:pPr>
    </w:p>
    <w:p w:rsidR="00544B0E" w:rsidRDefault="00544B0E" w:rsidP="00DB0863">
      <w:pPr>
        <w:ind w:firstLine="720"/>
        <w:jc w:val="both"/>
        <w:rPr>
          <w:rFonts w:ascii="Times New Roman" w:hAnsi="Times New Roman"/>
        </w:rPr>
      </w:pPr>
    </w:p>
    <w:p w:rsidR="00544B0E" w:rsidRDefault="00544B0E" w:rsidP="00DB0863">
      <w:pPr>
        <w:ind w:firstLine="720"/>
        <w:jc w:val="both"/>
        <w:rPr>
          <w:rFonts w:ascii="Times New Roman" w:hAnsi="Times New Roman"/>
        </w:rPr>
      </w:pPr>
    </w:p>
    <w:p w:rsidR="00544B0E" w:rsidRDefault="00544B0E" w:rsidP="00DB0863">
      <w:pPr>
        <w:ind w:firstLine="720"/>
        <w:jc w:val="both"/>
        <w:rPr>
          <w:rFonts w:ascii="Times New Roman" w:hAnsi="Times New Roman"/>
        </w:rPr>
      </w:pPr>
    </w:p>
    <w:p w:rsidR="00544B0E" w:rsidRDefault="00544B0E" w:rsidP="00DB0863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sectPr w:rsidR="00544B0E" w:rsidSect="006E55DE">
      <w:footerReference w:type="default" r:id="rId7"/>
      <w:pgSz w:w="11907" w:h="16840" w:code="9"/>
      <w:pgMar w:top="1080" w:right="851" w:bottom="900" w:left="1418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0B" w:rsidRDefault="00F6370B" w:rsidP="00AD2EC5">
      <w:r>
        <w:separator/>
      </w:r>
    </w:p>
  </w:endnote>
  <w:endnote w:type="continuationSeparator" w:id="1">
    <w:p w:rsidR="00F6370B" w:rsidRDefault="00F6370B" w:rsidP="00AD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1B" w:rsidRDefault="008E5852">
    <w:pPr>
      <w:pStyle w:val="Footer"/>
      <w:jc w:val="center"/>
    </w:pPr>
    <w:r>
      <w:fldChar w:fldCharType="begin"/>
    </w:r>
    <w:r w:rsidR="007C7F1B">
      <w:instrText xml:space="preserve"> PAGE   \* MERGEFORMAT </w:instrText>
    </w:r>
    <w:r>
      <w:fldChar w:fldCharType="separate"/>
    </w:r>
    <w:r w:rsidR="005F45E5">
      <w:rPr>
        <w:noProof/>
      </w:rPr>
      <w:t>1</w:t>
    </w:r>
    <w:r>
      <w:fldChar w:fldCharType="end"/>
    </w:r>
  </w:p>
  <w:p w:rsidR="007C7F1B" w:rsidRDefault="007C7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0B" w:rsidRDefault="00F6370B" w:rsidP="00AD2EC5">
      <w:r>
        <w:separator/>
      </w:r>
    </w:p>
  </w:footnote>
  <w:footnote w:type="continuationSeparator" w:id="1">
    <w:p w:rsidR="00F6370B" w:rsidRDefault="00F6370B" w:rsidP="00AD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8C4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3E4745"/>
    <w:multiLevelType w:val="hybridMultilevel"/>
    <w:tmpl w:val="1834EEAA"/>
    <w:lvl w:ilvl="0" w:tplc="9C6C8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594"/>
    <w:rsid w:val="000003AA"/>
    <w:rsid w:val="000035F2"/>
    <w:rsid w:val="00005990"/>
    <w:rsid w:val="0000787C"/>
    <w:rsid w:val="00016F3F"/>
    <w:rsid w:val="000239EB"/>
    <w:rsid w:val="00023F8B"/>
    <w:rsid w:val="00027EB2"/>
    <w:rsid w:val="00035160"/>
    <w:rsid w:val="00043349"/>
    <w:rsid w:val="0004334B"/>
    <w:rsid w:val="00062CBD"/>
    <w:rsid w:val="00063D7B"/>
    <w:rsid w:val="0006605F"/>
    <w:rsid w:val="00067C17"/>
    <w:rsid w:val="00072750"/>
    <w:rsid w:val="00073708"/>
    <w:rsid w:val="00073BA5"/>
    <w:rsid w:val="00074FD0"/>
    <w:rsid w:val="00075ABE"/>
    <w:rsid w:val="00080E08"/>
    <w:rsid w:val="00087C4F"/>
    <w:rsid w:val="00087DF4"/>
    <w:rsid w:val="00093200"/>
    <w:rsid w:val="00096387"/>
    <w:rsid w:val="000A35C8"/>
    <w:rsid w:val="000B2FEB"/>
    <w:rsid w:val="000B3C07"/>
    <w:rsid w:val="000C68BF"/>
    <w:rsid w:val="000D2EDD"/>
    <w:rsid w:val="000D4CBF"/>
    <w:rsid w:val="000F3F37"/>
    <w:rsid w:val="000F71E2"/>
    <w:rsid w:val="00116660"/>
    <w:rsid w:val="00120F51"/>
    <w:rsid w:val="001355F7"/>
    <w:rsid w:val="0014387B"/>
    <w:rsid w:val="00147228"/>
    <w:rsid w:val="00155D7B"/>
    <w:rsid w:val="00163A32"/>
    <w:rsid w:val="00181D94"/>
    <w:rsid w:val="00190CFB"/>
    <w:rsid w:val="00192E04"/>
    <w:rsid w:val="001A13CD"/>
    <w:rsid w:val="001A25F6"/>
    <w:rsid w:val="001B0900"/>
    <w:rsid w:val="001B6B5A"/>
    <w:rsid w:val="001C0E95"/>
    <w:rsid w:val="001C2520"/>
    <w:rsid w:val="001C2F92"/>
    <w:rsid w:val="001E53F3"/>
    <w:rsid w:val="001F48B3"/>
    <w:rsid w:val="002000F3"/>
    <w:rsid w:val="00204C0F"/>
    <w:rsid w:val="00211421"/>
    <w:rsid w:val="002230B3"/>
    <w:rsid w:val="00225DC8"/>
    <w:rsid w:val="002260BB"/>
    <w:rsid w:val="00234897"/>
    <w:rsid w:val="002412BE"/>
    <w:rsid w:val="00251B12"/>
    <w:rsid w:val="0025678E"/>
    <w:rsid w:val="00257886"/>
    <w:rsid w:val="00271A6A"/>
    <w:rsid w:val="0028110E"/>
    <w:rsid w:val="002821BF"/>
    <w:rsid w:val="0029062E"/>
    <w:rsid w:val="002A4636"/>
    <w:rsid w:val="002A7C35"/>
    <w:rsid w:val="002B1FA8"/>
    <w:rsid w:val="002D27D5"/>
    <w:rsid w:val="002D6631"/>
    <w:rsid w:val="002E47FB"/>
    <w:rsid w:val="002E5044"/>
    <w:rsid w:val="002E6864"/>
    <w:rsid w:val="002E7215"/>
    <w:rsid w:val="002F41B2"/>
    <w:rsid w:val="00301469"/>
    <w:rsid w:val="00306412"/>
    <w:rsid w:val="003112AA"/>
    <w:rsid w:val="00312F9F"/>
    <w:rsid w:val="0031372A"/>
    <w:rsid w:val="003332B2"/>
    <w:rsid w:val="00343081"/>
    <w:rsid w:val="00343BCE"/>
    <w:rsid w:val="00344783"/>
    <w:rsid w:val="00347470"/>
    <w:rsid w:val="00371D3A"/>
    <w:rsid w:val="00372F00"/>
    <w:rsid w:val="00373DF7"/>
    <w:rsid w:val="003833DB"/>
    <w:rsid w:val="0038695B"/>
    <w:rsid w:val="003A1D5B"/>
    <w:rsid w:val="003A5386"/>
    <w:rsid w:val="003A7C7C"/>
    <w:rsid w:val="003D6BAB"/>
    <w:rsid w:val="003D76E6"/>
    <w:rsid w:val="003E1896"/>
    <w:rsid w:val="004322EC"/>
    <w:rsid w:val="004336B2"/>
    <w:rsid w:val="004358E3"/>
    <w:rsid w:val="00443865"/>
    <w:rsid w:val="00445A1A"/>
    <w:rsid w:val="004475BC"/>
    <w:rsid w:val="00447BB1"/>
    <w:rsid w:val="00457878"/>
    <w:rsid w:val="004604A9"/>
    <w:rsid w:val="00464296"/>
    <w:rsid w:val="004763D3"/>
    <w:rsid w:val="00480F08"/>
    <w:rsid w:val="004813C1"/>
    <w:rsid w:val="004903F0"/>
    <w:rsid w:val="0049143D"/>
    <w:rsid w:val="00494C54"/>
    <w:rsid w:val="00496A2F"/>
    <w:rsid w:val="004A5308"/>
    <w:rsid w:val="004A609A"/>
    <w:rsid w:val="004A62EB"/>
    <w:rsid w:val="004A78E5"/>
    <w:rsid w:val="004B43BD"/>
    <w:rsid w:val="004B5BE5"/>
    <w:rsid w:val="004C1149"/>
    <w:rsid w:val="004C1F20"/>
    <w:rsid w:val="004C2CBB"/>
    <w:rsid w:val="004C756D"/>
    <w:rsid w:val="004D0C22"/>
    <w:rsid w:val="004D16C5"/>
    <w:rsid w:val="004D286A"/>
    <w:rsid w:val="004D422D"/>
    <w:rsid w:val="004E5C69"/>
    <w:rsid w:val="004F60C2"/>
    <w:rsid w:val="004F6460"/>
    <w:rsid w:val="00502024"/>
    <w:rsid w:val="00517734"/>
    <w:rsid w:val="00517F50"/>
    <w:rsid w:val="0052311F"/>
    <w:rsid w:val="005250C4"/>
    <w:rsid w:val="0052621F"/>
    <w:rsid w:val="005326E1"/>
    <w:rsid w:val="00544B0E"/>
    <w:rsid w:val="00547E4B"/>
    <w:rsid w:val="00552CCD"/>
    <w:rsid w:val="00562217"/>
    <w:rsid w:val="00565C38"/>
    <w:rsid w:val="00583490"/>
    <w:rsid w:val="005947F4"/>
    <w:rsid w:val="00596839"/>
    <w:rsid w:val="00597349"/>
    <w:rsid w:val="00597725"/>
    <w:rsid w:val="005A01B8"/>
    <w:rsid w:val="005B4877"/>
    <w:rsid w:val="005D4CEB"/>
    <w:rsid w:val="005E07AA"/>
    <w:rsid w:val="005F45E5"/>
    <w:rsid w:val="005F6AB3"/>
    <w:rsid w:val="005F6E32"/>
    <w:rsid w:val="006002A8"/>
    <w:rsid w:val="00602708"/>
    <w:rsid w:val="00603DC7"/>
    <w:rsid w:val="00624051"/>
    <w:rsid w:val="00636F5C"/>
    <w:rsid w:val="00637568"/>
    <w:rsid w:val="00644147"/>
    <w:rsid w:val="00645A78"/>
    <w:rsid w:val="006558EE"/>
    <w:rsid w:val="00655F3A"/>
    <w:rsid w:val="00657475"/>
    <w:rsid w:val="00671688"/>
    <w:rsid w:val="006769E1"/>
    <w:rsid w:val="00677E07"/>
    <w:rsid w:val="0069475E"/>
    <w:rsid w:val="00697BCB"/>
    <w:rsid w:val="006A0ABC"/>
    <w:rsid w:val="006A3D9C"/>
    <w:rsid w:val="006A552B"/>
    <w:rsid w:val="006B0EE2"/>
    <w:rsid w:val="006C1B7B"/>
    <w:rsid w:val="006D0C1E"/>
    <w:rsid w:val="006D12C4"/>
    <w:rsid w:val="006D343E"/>
    <w:rsid w:val="006D4ECF"/>
    <w:rsid w:val="006E3B11"/>
    <w:rsid w:val="006E4ECE"/>
    <w:rsid w:val="006E55DE"/>
    <w:rsid w:val="006E7451"/>
    <w:rsid w:val="006F6D43"/>
    <w:rsid w:val="006F7DD0"/>
    <w:rsid w:val="00701E7B"/>
    <w:rsid w:val="007033ED"/>
    <w:rsid w:val="00704E98"/>
    <w:rsid w:val="0071194B"/>
    <w:rsid w:val="00715220"/>
    <w:rsid w:val="0072612C"/>
    <w:rsid w:val="0072750A"/>
    <w:rsid w:val="007364B2"/>
    <w:rsid w:val="00741633"/>
    <w:rsid w:val="00750B5B"/>
    <w:rsid w:val="0075364D"/>
    <w:rsid w:val="00756CD9"/>
    <w:rsid w:val="00762713"/>
    <w:rsid w:val="00762A2C"/>
    <w:rsid w:val="00766807"/>
    <w:rsid w:val="00783758"/>
    <w:rsid w:val="007852A5"/>
    <w:rsid w:val="00785D30"/>
    <w:rsid w:val="007931BD"/>
    <w:rsid w:val="00795DB9"/>
    <w:rsid w:val="007A2E07"/>
    <w:rsid w:val="007A4F4A"/>
    <w:rsid w:val="007A6AA3"/>
    <w:rsid w:val="007B2855"/>
    <w:rsid w:val="007B487F"/>
    <w:rsid w:val="007B56A1"/>
    <w:rsid w:val="007B6463"/>
    <w:rsid w:val="007C0606"/>
    <w:rsid w:val="007C7E21"/>
    <w:rsid w:val="007C7F1B"/>
    <w:rsid w:val="007D10EE"/>
    <w:rsid w:val="007D1854"/>
    <w:rsid w:val="007D1D2A"/>
    <w:rsid w:val="007D6E55"/>
    <w:rsid w:val="007E0A31"/>
    <w:rsid w:val="007E1273"/>
    <w:rsid w:val="007E36F6"/>
    <w:rsid w:val="007E393D"/>
    <w:rsid w:val="007E3A36"/>
    <w:rsid w:val="007E42C2"/>
    <w:rsid w:val="007E798D"/>
    <w:rsid w:val="00802F5C"/>
    <w:rsid w:val="00804A54"/>
    <w:rsid w:val="0081244B"/>
    <w:rsid w:val="0083257E"/>
    <w:rsid w:val="00835DEE"/>
    <w:rsid w:val="00850EF8"/>
    <w:rsid w:val="00857F82"/>
    <w:rsid w:val="0086077A"/>
    <w:rsid w:val="00870CF3"/>
    <w:rsid w:val="0087506D"/>
    <w:rsid w:val="00876F57"/>
    <w:rsid w:val="00877F21"/>
    <w:rsid w:val="00890BE5"/>
    <w:rsid w:val="008B430E"/>
    <w:rsid w:val="008B541E"/>
    <w:rsid w:val="008B58F2"/>
    <w:rsid w:val="008C2ED4"/>
    <w:rsid w:val="008C5D55"/>
    <w:rsid w:val="008D0655"/>
    <w:rsid w:val="008D1E8F"/>
    <w:rsid w:val="008D7FF1"/>
    <w:rsid w:val="008E0118"/>
    <w:rsid w:val="008E0A80"/>
    <w:rsid w:val="008E5852"/>
    <w:rsid w:val="008F0967"/>
    <w:rsid w:val="008F566F"/>
    <w:rsid w:val="00904362"/>
    <w:rsid w:val="00906CB2"/>
    <w:rsid w:val="00912822"/>
    <w:rsid w:val="009137FE"/>
    <w:rsid w:val="00921322"/>
    <w:rsid w:val="00933230"/>
    <w:rsid w:val="00942766"/>
    <w:rsid w:val="00960BAD"/>
    <w:rsid w:val="00962868"/>
    <w:rsid w:val="00965363"/>
    <w:rsid w:val="00970913"/>
    <w:rsid w:val="00977478"/>
    <w:rsid w:val="0098218B"/>
    <w:rsid w:val="00982652"/>
    <w:rsid w:val="00986643"/>
    <w:rsid w:val="00991B27"/>
    <w:rsid w:val="009920DD"/>
    <w:rsid w:val="009A25CC"/>
    <w:rsid w:val="009B0C55"/>
    <w:rsid w:val="009C39C5"/>
    <w:rsid w:val="009C6EF8"/>
    <w:rsid w:val="009C708B"/>
    <w:rsid w:val="009E754A"/>
    <w:rsid w:val="009F7C0C"/>
    <w:rsid w:val="00A02337"/>
    <w:rsid w:val="00A0516C"/>
    <w:rsid w:val="00A22033"/>
    <w:rsid w:val="00A25D9F"/>
    <w:rsid w:val="00A270DC"/>
    <w:rsid w:val="00A27CDC"/>
    <w:rsid w:val="00A5773C"/>
    <w:rsid w:val="00A60DB5"/>
    <w:rsid w:val="00A62170"/>
    <w:rsid w:val="00A641E4"/>
    <w:rsid w:val="00A669FA"/>
    <w:rsid w:val="00A71FF6"/>
    <w:rsid w:val="00A83FE2"/>
    <w:rsid w:val="00A859D2"/>
    <w:rsid w:val="00A863AF"/>
    <w:rsid w:val="00A879E8"/>
    <w:rsid w:val="00A934FB"/>
    <w:rsid w:val="00A93987"/>
    <w:rsid w:val="00A9721F"/>
    <w:rsid w:val="00AA5F11"/>
    <w:rsid w:val="00AA74B3"/>
    <w:rsid w:val="00AB0C07"/>
    <w:rsid w:val="00AB275A"/>
    <w:rsid w:val="00AB38CA"/>
    <w:rsid w:val="00AC1322"/>
    <w:rsid w:val="00AC409E"/>
    <w:rsid w:val="00AC6CEE"/>
    <w:rsid w:val="00AD17E3"/>
    <w:rsid w:val="00AD21C3"/>
    <w:rsid w:val="00AD2EC5"/>
    <w:rsid w:val="00AE0DAB"/>
    <w:rsid w:val="00AF0EDD"/>
    <w:rsid w:val="00AF61C7"/>
    <w:rsid w:val="00B00996"/>
    <w:rsid w:val="00B03A38"/>
    <w:rsid w:val="00B10ACC"/>
    <w:rsid w:val="00B11F5B"/>
    <w:rsid w:val="00B25A21"/>
    <w:rsid w:val="00B25E8A"/>
    <w:rsid w:val="00B36D59"/>
    <w:rsid w:val="00B4073C"/>
    <w:rsid w:val="00B41012"/>
    <w:rsid w:val="00B455CC"/>
    <w:rsid w:val="00B62227"/>
    <w:rsid w:val="00B64E05"/>
    <w:rsid w:val="00B70035"/>
    <w:rsid w:val="00B70DA7"/>
    <w:rsid w:val="00B71162"/>
    <w:rsid w:val="00B73906"/>
    <w:rsid w:val="00B763A8"/>
    <w:rsid w:val="00B76EF1"/>
    <w:rsid w:val="00B93EF1"/>
    <w:rsid w:val="00B96999"/>
    <w:rsid w:val="00B97E93"/>
    <w:rsid w:val="00BA09DE"/>
    <w:rsid w:val="00BC3D66"/>
    <w:rsid w:val="00BC402E"/>
    <w:rsid w:val="00BC49C0"/>
    <w:rsid w:val="00BD1EA4"/>
    <w:rsid w:val="00BD761D"/>
    <w:rsid w:val="00BE5A0E"/>
    <w:rsid w:val="00BF21E2"/>
    <w:rsid w:val="00BF22DE"/>
    <w:rsid w:val="00BF28C5"/>
    <w:rsid w:val="00BF4B11"/>
    <w:rsid w:val="00C04DBE"/>
    <w:rsid w:val="00C1196B"/>
    <w:rsid w:val="00C12D60"/>
    <w:rsid w:val="00C226DD"/>
    <w:rsid w:val="00C31E20"/>
    <w:rsid w:val="00C34871"/>
    <w:rsid w:val="00C35A3F"/>
    <w:rsid w:val="00C37054"/>
    <w:rsid w:val="00C37F87"/>
    <w:rsid w:val="00C43543"/>
    <w:rsid w:val="00C50D32"/>
    <w:rsid w:val="00C50E0F"/>
    <w:rsid w:val="00C5108C"/>
    <w:rsid w:val="00C53DAE"/>
    <w:rsid w:val="00C53F1A"/>
    <w:rsid w:val="00C54594"/>
    <w:rsid w:val="00C5611F"/>
    <w:rsid w:val="00C57C63"/>
    <w:rsid w:val="00C57CA3"/>
    <w:rsid w:val="00C6197A"/>
    <w:rsid w:val="00C62886"/>
    <w:rsid w:val="00C62BC7"/>
    <w:rsid w:val="00C6555B"/>
    <w:rsid w:val="00C66911"/>
    <w:rsid w:val="00C66AED"/>
    <w:rsid w:val="00C66EF0"/>
    <w:rsid w:val="00C67403"/>
    <w:rsid w:val="00C677B3"/>
    <w:rsid w:val="00C7032E"/>
    <w:rsid w:val="00C8007F"/>
    <w:rsid w:val="00C83BF0"/>
    <w:rsid w:val="00C87890"/>
    <w:rsid w:val="00C92DD3"/>
    <w:rsid w:val="00C955DA"/>
    <w:rsid w:val="00CA29D2"/>
    <w:rsid w:val="00CA60D4"/>
    <w:rsid w:val="00CA6998"/>
    <w:rsid w:val="00CB0133"/>
    <w:rsid w:val="00CB6E7B"/>
    <w:rsid w:val="00CC2E45"/>
    <w:rsid w:val="00CC4482"/>
    <w:rsid w:val="00CD3D1D"/>
    <w:rsid w:val="00CE03C6"/>
    <w:rsid w:val="00CE0579"/>
    <w:rsid w:val="00CE1C08"/>
    <w:rsid w:val="00CF08A2"/>
    <w:rsid w:val="00CF3908"/>
    <w:rsid w:val="00D033AB"/>
    <w:rsid w:val="00D04E0A"/>
    <w:rsid w:val="00D05F23"/>
    <w:rsid w:val="00D1341A"/>
    <w:rsid w:val="00D15AFD"/>
    <w:rsid w:val="00D205C9"/>
    <w:rsid w:val="00D211D3"/>
    <w:rsid w:val="00D25F55"/>
    <w:rsid w:val="00D26A06"/>
    <w:rsid w:val="00D323A4"/>
    <w:rsid w:val="00D3344D"/>
    <w:rsid w:val="00D33D2B"/>
    <w:rsid w:val="00D37FB8"/>
    <w:rsid w:val="00D43651"/>
    <w:rsid w:val="00D46630"/>
    <w:rsid w:val="00D47468"/>
    <w:rsid w:val="00D65F90"/>
    <w:rsid w:val="00D82390"/>
    <w:rsid w:val="00D824D6"/>
    <w:rsid w:val="00D87692"/>
    <w:rsid w:val="00D91391"/>
    <w:rsid w:val="00D94D38"/>
    <w:rsid w:val="00D97F32"/>
    <w:rsid w:val="00DA5A8A"/>
    <w:rsid w:val="00DB0863"/>
    <w:rsid w:val="00DB4F93"/>
    <w:rsid w:val="00DB648D"/>
    <w:rsid w:val="00DC2355"/>
    <w:rsid w:val="00DC3F64"/>
    <w:rsid w:val="00DC425B"/>
    <w:rsid w:val="00DE0AB6"/>
    <w:rsid w:val="00DE113C"/>
    <w:rsid w:val="00DE4458"/>
    <w:rsid w:val="00DE469F"/>
    <w:rsid w:val="00DE5D3B"/>
    <w:rsid w:val="00E03156"/>
    <w:rsid w:val="00E057C3"/>
    <w:rsid w:val="00E15728"/>
    <w:rsid w:val="00E15DC0"/>
    <w:rsid w:val="00E20FB3"/>
    <w:rsid w:val="00E21100"/>
    <w:rsid w:val="00E214EC"/>
    <w:rsid w:val="00E232FB"/>
    <w:rsid w:val="00E33754"/>
    <w:rsid w:val="00E35138"/>
    <w:rsid w:val="00E4308E"/>
    <w:rsid w:val="00E50BAB"/>
    <w:rsid w:val="00E512CF"/>
    <w:rsid w:val="00E52583"/>
    <w:rsid w:val="00E530E0"/>
    <w:rsid w:val="00E702FB"/>
    <w:rsid w:val="00E73FD1"/>
    <w:rsid w:val="00E77762"/>
    <w:rsid w:val="00E825C3"/>
    <w:rsid w:val="00E912C5"/>
    <w:rsid w:val="00E927B1"/>
    <w:rsid w:val="00E94F97"/>
    <w:rsid w:val="00EA48E6"/>
    <w:rsid w:val="00EB1AE4"/>
    <w:rsid w:val="00EB578B"/>
    <w:rsid w:val="00EB67D3"/>
    <w:rsid w:val="00EB7426"/>
    <w:rsid w:val="00EC224B"/>
    <w:rsid w:val="00EC4608"/>
    <w:rsid w:val="00EC7F1F"/>
    <w:rsid w:val="00ED2959"/>
    <w:rsid w:val="00ED7B22"/>
    <w:rsid w:val="00EE0957"/>
    <w:rsid w:val="00EE3981"/>
    <w:rsid w:val="00EE7E03"/>
    <w:rsid w:val="00EF6D15"/>
    <w:rsid w:val="00F02B66"/>
    <w:rsid w:val="00F051C9"/>
    <w:rsid w:val="00F110A7"/>
    <w:rsid w:val="00F217D3"/>
    <w:rsid w:val="00F321AF"/>
    <w:rsid w:val="00F4256C"/>
    <w:rsid w:val="00F5062E"/>
    <w:rsid w:val="00F51CD6"/>
    <w:rsid w:val="00F551DB"/>
    <w:rsid w:val="00F625D4"/>
    <w:rsid w:val="00F6370B"/>
    <w:rsid w:val="00F73CAE"/>
    <w:rsid w:val="00F7543B"/>
    <w:rsid w:val="00F8378C"/>
    <w:rsid w:val="00F96209"/>
    <w:rsid w:val="00F9719E"/>
    <w:rsid w:val="00FA3AD5"/>
    <w:rsid w:val="00FA7F7C"/>
    <w:rsid w:val="00FB2702"/>
    <w:rsid w:val="00FB2B4A"/>
    <w:rsid w:val="00FB34D6"/>
    <w:rsid w:val="00FC0AB3"/>
    <w:rsid w:val="00FC27C8"/>
    <w:rsid w:val="00FC67D5"/>
    <w:rsid w:val="00FD54A6"/>
    <w:rsid w:val="00FD6495"/>
    <w:rsid w:val="00FD6FEB"/>
    <w:rsid w:val="00FE1806"/>
    <w:rsid w:val="00FE517C"/>
    <w:rsid w:val="00FF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D6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0351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AD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EC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AD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C5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2621F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26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D6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0351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AD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EC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AD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C5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2621F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26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</vt:lpstr>
    </vt:vector>
  </TitlesOfParts>
  <Company>CTS</Company>
  <LinksUpToDate>false</LinksUpToDate>
  <CharactersWithSpaces>2055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mailto:thanhtra.soquangninh@moet.edu.vn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creator>Microsoft Cop.</dc:creator>
  <cp:lastModifiedBy>VanXuan</cp:lastModifiedBy>
  <cp:revision>39</cp:revision>
  <cp:lastPrinted>2017-01-06T09:10:00Z</cp:lastPrinted>
  <dcterms:created xsi:type="dcterms:W3CDTF">2017-01-06T00:51:00Z</dcterms:created>
  <dcterms:modified xsi:type="dcterms:W3CDTF">2017-01-06T09:17:00Z</dcterms:modified>
</cp:coreProperties>
</file>